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540D" w14:textId="77777777" w:rsidR="00DA6878" w:rsidRDefault="00DA6878" w:rsidP="00DA6878">
      <w:pPr>
        <w:rPr>
          <w:rtl/>
        </w:rPr>
      </w:pPr>
      <w:r>
        <w:rPr>
          <w:rFonts w:ascii="Segoe UI Emoji" w:hAnsi="Segoe UI Emoji" w:cs="Segoe UI Emoji" w:hint="cs"/>
          <w:rtl/>
        </w:rPr>
        <w:t>🔊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اطلاع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مهم در خصوص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مهارت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کارآموزان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</w:t>
      </w:r>
    </w:p>
    <w:p w14:paraId="29C061DF" w14:textId="77777777" w:rsidR="00DA6878" w:rsidRDefault="00DA6878" w:rsidP="00DA6878">
      <w:pPr>
        <w:rPr>
          <w:rtl/>
        </w:rPr>
      </w:pPr>
    </w:p>
    <w:p w14:paraId="5477781C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استحضار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رساند،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ساختار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پورتال سازمان آموزش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احراز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کارآموزان جهت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گواه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مهارت، بر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ارسال کد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ک‌بار</w:t>
      </w:r>
      <w:r>
        <w:rPr>
          <w:rFonts w:cs="Arial"/>
          <w:rtl/>
        </w:rPr>
        <w:t xml:space="preserve"> مصرف (</w:t>
      </w:r>
      <w:r>
        <w:t>OTP</w:t>
      </w:r>
      <w:r>
        <w:rPr>
          <w:rFonts w:cs="Arial"/>
          <w:rtl/>
        </w:rPr>
        <w:t>) به شماره همراه شخص متقاض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استوار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</w:t>
      </w:r>
    </w:p>
    <w:p w14:paraId="0647AAAF" w14:textId="77777777" w:rsidR="00DA6878" w:rsidRDefault="00DA6878" w:rsidP="00DA6878">
      <w:pPr>
        <w:rPr>
          <w:rtl/>
        </w:rPr>
      </w:pPr>
    </w:p>
    <w:p w14:paraId="066BAD41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صدور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م‌کارت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سال، 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کارآموزان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گروه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کد تأ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مشکل مواجه شده‌اند.</w:t>
      </w:r>
    </w:p>
    <w:p w14:paraId="6BE25A7F" w14:textId="77777777" w:rsidR="00DA6878" w:rsidRDefault="00DA6878" w:rsidP="00DA6878">
      <w:pPr>
        <w:rPr>
          <w:rtl/>
        </w:rPr>
      </w:pPr>
    </w:p>
    <w:p w14:paraId="65B6A9B4" w14:textId="77777777" w:rsidR="00DA6878" w:rsidRDefault="00DA6878" w:rsidP="00DA6878">
      <w:pPr>
        <w:rPr>
          <w:rtl/>
        </w:rPr>
      </w:pPr>
      <w:r>
        <w:rPr>
          <w:rFonts w:ascii="Segoe UI Emoji" w:hAnsi="Segoe UI Emoji" w:cs="Segoe UI Emoji" w:hint="cs"/>
          <w:rtl/>
        </w:rPr>
        <w:t>⬅️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به اطلاع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که سازمان با درک کامل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چالش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هدف تسه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امور کارآموزان،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را جهت به‌کارگ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راهکار «سرو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والد/فرزند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در پورتال سازمان به انجام رسانده است. مطابق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راهکار، مشابه ساختار مورد استفاده در پلتفرم‌ها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eastAsia"/>
          <w:rtl/>
        </w:rPr>
        <w:t>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معتبر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«شاد» و «ما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ا»،</w:t>
      </w:r>
      <w:r>
        <w:rPr>
          <w:rFonts w:cs="Arial"/>
          <w:rtl/>
        </w:rPr>
        <w:t xml:space="preserve"> امکان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کد تأ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شماره همراه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کارآموزان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۱۸ سال فراهم خواهد شد.</w:t>
      </w:r>
    </w:p>
    <w:p w14:paraId="2B994A10" w14:textId="77777777" w:rsidR="00DA6878" w:rsidRDefault="00DA6878" w:rsidP="00DA6878">
      <w:pPr>
        <w:rPr>
          <w:rtl/>
        </w:rPr>
      </w:pPr>
    </w:p>
    <w:p w14:paraId="32BB2254" w14:textId="77777777" w:rsidR="00DA6878" w:rsidRDefault="00DA6878" w:rsidP="00DA6878">
      <w:pPr>
        <w:rPr>
          <w:rtl/>
        </w:rPr>
      </w:pPr>
      <w:r>
        <w:rPr>
          <w:rFonts w:ascii="Segoe UI Emoji" w:hAnsi="Segoe UI Emoji" w:cs="Segoe UI Emoji" w:hint="cs"/>
          <w:rtl/>
        </w:rPr>
        <w:t>◀️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هفته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در پورتال سازمان فعال و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گردد. لذا تا زمان فعال‌ساز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س،</w:t>
      </w:r>
      <w:r>
        <w:rPr>
          <w:rFonts w:cs="Arial"/>
          <w:rtl/>
        </w:rPr>
        <w:t xml:space="preserve"> از صبور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مؤسسات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پاسخگو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به دغدغه‌ها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کارآموزان سپاسگزار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14:paraId="5020B42D" w14:textId="77777777" w:rsidR="00DA6878" w:rsidRDefault="00DA6878" w:rsidP="00DA6878">
      <w:pPr>
        <w:rPr>
          <w:rtl/>
        </w:rPr>
      </w:pPr>
    </w:p>
    <w:p w14:paraId="11ACFD04" w14:textId="77777777" w:rsidR="00DA6878" w:rsidRDefault="00DA6878" w:rsidP="00DA6878">
      <w:pPr>
        <w:rPr>
          <w:rtl/>
        </w:rPr>
      </w:pPr>
    </w:p>
    <w:p w14:paraId="34732DB0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ما در کانال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اطلاع‌رسان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آموزشگاه‌ها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 کشور از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اخبار آگاه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</w:p>
    <w:p w14:paraId="41AC8B5C" w14:textId="77777777" w:rsidR="00DA6878" w:rsidRDefault="00DA6878" w:rsidP="00DA6878">
      <w:pPr>
        <w:rPr>
          <w:rtl/>
        </w:rPr>
      </w:pPr>
    </w:p>
    <w:p w14:paraId="136B1AC5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تا؛</w:t>
      </w:r>
      <w:r>
        <w:rPr>
          <w:rFonts w:cs="Arial"/>
          <w:rtl/>
        </w:rPr>
        <w:t xml:space="preserve"> </w:t>
      </w:r>
      <w:r>
        <w:rPr>
          <w:rFonts w:ascii="Segoe UI Emoji" w:hAnsi="Segoe UI Emoji" w:cs="Segoe UI Emoji"/>
        </w:rPr>
        <w:t>🆔</w:t>
      </w:r>
      <w:r>
        <w:t xml:space="preserve"> https://eitaa.com/tvto66</w:t>
      </w:r>
    </w:p>
    <w:p w14:paraId="0EEEC2F3" w14:textId="77777777" w:rsidR="00DA6878" w:rsidRDefault="00DA6878" w:rsidP="00DA6878">
      <w:pPr>
        <w:rPr>
          <w:rtl/>
        </w:rPr>
      </w:pPr>
    </w:p>
    <w:p w14:paraId="78B98D69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بله؛</w:t>
      </w:r>
      <w:r>
        <w:rPr>
          <w:rFonts w:cs="Arial"/>
          <w:rtl/>
        </w:rPr>
        <w:t xml:space="preserve"> </w:t>
      </w:r>
      <w:r>
        <w:rPr>
          <w:rFonts w:ascii="Segoe UI Emoji" w:hAnsi="Segoe UI Emoji" w:cs="Segoe UI Emoji"/>
        </w:rPr>
        <w:t>🆔</w:t>
      </w:r>
      <w:r>
        <w:t xml:space="preserve"> https://ble.ir/tvto66</w:t>
      </w:r>
    </w:p>
    <w:p w14:paraId="0172EAA3" w14:textId="77777777" w:rsidR="00DA6878" w:rsidRDefault="00DA6878" w:rsidP="00DA6878">
      <w:pPr>
        <w:rPr>
          <w:rtl/>
        </w:rPr>
      </w:pPr>
    </w:p>
    <w:p w14:paraId="30A01B80" w14:textId="77777777" w:rsidR="00DA6878" w:rsidRDefault="00DA6878" w:rsidP="00DA6878">
      <w:pPr>
        <w:rPr>
          <w:rtl/>
        </w:rPr>
      </w:pPr>
      <w:r>
        <w:rPr>
          <w:rFonts w:cs="Arial" w:hint="eastAsia"/>
          <w:rtl/>
        </w:rPr>
        <w:t>اداره</w:t>
      </w:r>
      <w:r>
        <w:rPr>
          <w:rFonts w:cs="Arial"/>
          <w:rtl/>
        </w:rPr>
        <w:t xml:space="preserve"> کل آموزش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حرفه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 تهران</w:t>
      </w:r>
    </w:p>
    <w:p w14:paraId="094BBE65" w14:textId="77777777" w:rsidR="00DA6878" w:rsidRDefault="00DA6878" w:rsidP="00DA6878">
      <w:pPr>
        <w:rPr>
          <w:rtl/>
        </w:rPr>
      </w:pPr>
    </w:p>
    <w:p w14:paraId="39D3CCD8" w14:textId="77777777" w:rsidR="00DA6878" w:rsidRDefault="00DA6878" w:rsidP="00DA6878">
      <w:r>
        <w:rPr>
          <w:rFonts w:ascii="Segoe UI Emoji" w:hAnsi="Segoe UI Emoji" w:cs="Segoe UI Emoji"/>
        </w:rPr>
        <w:t>🆔</w:t>
      </w:r>
      <w:r>
        <w:t xml:space="preserve"> https://eitaa.com/TehranTVTOpr</w:t>
      </w:r>
    </w:p>
    <w:p w14:paraId="0D6659BE" w14:textId="77777777" w:rsidR="00DA6878" w:rsidRDefault="00DA6878" w:rsidP="00DA6878">
      <w:r>
        <w:rPr>
          <w:rFonts w:ascii="Segoe UI Emoji" w:hAnsi="Segoe UI Emoji" w:cs="Segoe UI Emoji"/>
        </w:rPr>
        <w:t>🆔</w:t>
      </w:r>
      <w:r>
        <w:t xml:space="preserve"> https://ble.ir/tehrantvto</w:t>
      </w:r>
    </w:p>
    <w:p w14:paraId="374BC202" w14:textId="2A8D92F6" w:rsidR="004A107F" w:rsidRDefault="00DA6878" w:rsidP="00DA6878">
      <w:r>
        <w:rPr>
          <w:rFonts w:ascii="Segoe UI Emoji" w:hAnsi="Segoe UI Emoji" w:cs="Segoe UI Emoji"/>
        </w:rPr>
        <w:t>🆔</w:t>
      </w:r>
      <w:r>
        <w:t>tehran.irantvto.ir</w:t>
      </w:r>
    </w:p>
    <w:sectPr w:rsidR="004A107F" w:rsidSect="00B63D8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78"/>
    <w:rsid w:val="004A107F"/>
    <w:rsid w:val="00B63D8A"/>
    <w:rsid w:val="00DA6878"/>
    <w:rsid w:val="00E55208"/>
    <w:rsid w:val="00F0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15EBE7"/>
  <w15:chartTrackingRefBased/>
  <w15:docId w15:val="{7F0F0E44-CC43-4642-891A-6005E763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A6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8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8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8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8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8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8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8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MyDear</dc:creator>
  <cp:keywords/>
  <dc:description/>
  <cp:lastModifiedBy>MyDear</cp:lastModifiedBy>
  <cp:revision>1</cp:revision>
  <dcterms:created xsi:type="dcterms:W3CDTF">2026-09-26T08:00:00Z</dcterms:created>
  <dcterms:modified xsi:type="dcterms:W3CDTF">2026-09-26T08:01:00Z</dcterms:modified>
</cp:coreProperties>
</file>